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12" w:rsidRDefault="004F4712" w:rsidP="00107160">
      <w:pPr>
        <w:pBdr>
          <w:bottom w:val="outset" w:sz="48" w:space="1" w:color="auto"/>
        </w:pBdr>
        <w:shd w:val="clear" w:color="auto" w:fill="FFFFFF" w:themeFill="background1"/>
        <w:jc w:val="center"/>
        <w:rPr>
          <w:rFonts w:ascii="Cooper Std Black" w:hAnsi="Cooper Std Black"/>
          <w:sz w:val="44"/>
          <w:szCs w:val="44"/>
        </w:rPr>
      </w:pPr>
      <w:r>
        <w:rPr>
          <w:rFonts w:ascii="Cooper Std Black" w:hAnsi="Cooper Std Black"/>
          <w:sz w:val="44"/>
          <w:szCs w:val="44"/>
        </w:rPr>
        <w:t>Learning Styles</w:t>
      </w:r>
    </w:p>
    <w:p w:rsidR="004F4712" w:rsidRPr="004F4712" w:rsidRDefault="004F4712" w:rsidP="004F4712">
      <w:pPr>
        <w:pStyle w:val="NoSpacing"/>
        <w:rPr>
          <w:rFonts w:ascii="Cooper Std Black" w:hAnsi="Cooper Std Black"/>
          <w:b/>
          <w:sz w:val="32"/>
          <w:szCs w:val="32"/>
          <w:u w:val="single"/>
        </w:rPr>
      </w:pPr>
      <w:r w:rsidRPr="004F4712">
        <w:rPr>
          <w:rFonts w:ascii="Cooper Std Black" w:hAnsi="Cooper Std Black"/>
          <w:b/>
          <w:sz w:val="32"/>
          <w:szCs w:val="32"/>
          <w:u w:val="single"/>
        </w:rPr>
        <w:t>Visual Learners</w:t>
      </w:r>
    </w:p>
    <w:p w:rsidR="004F4712" w:rsidRPr="004F4712" w:rsidRDefault="004F4712" w:rsidP="004F4712">
      <w:pPr>
        <w:pStyle w:val="NoSpacing"/>
        <w:numPr>
          <w:ilvl w:val="0"/>
          <w:numId w:val="11"/>
        </w:numPr>
        <w:rPr>
          <w:rFonts w:ascii="Cooper Std Black" w:hAnsi="Cooper Std Black"/>
          <w:sz w:val="28"/>
          <w:szCs w:val="28"/>
        </w:rPr>
      </w:pPr>
      <w:r w:rsidRPr="004F4712">
        <w:rPr>
          <w:rFonts w:ascii="Cooper Std Black" w:hAnsi="Cooper Std Black"/>
          <w:sz w:val="28"/>
          <w:szCs w:val="28"/>
        </w:rPr>
        <w:t>Characteristics: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Think in images or pictures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Can best process and remember information that they see</w:t>
      </w:r>
    </w:p>
    <w:p w:rsidR="004F4712" w:rsidRPr="004F4712" w:rsidRDefault="004F4712" w:rsidP="004F47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Berlin Sans FB" w:hAnsi="Berlin Sans FB" w:cs="ComicSansMS-Bold"/>
          <w:bCs/>
          <w:sz w:val="24"/>
          <w:szCs w:val="24"/>
        </w:rPr>
      </w:pPr>
    </w:p>
    <w:p w:rsidR="004F4712" w:rsidRPr="004F4712" w:rsidRDefault="004F4712" w:rsidP="004F4712">
      <w:pPr>
        <w:pStyle w:val="NoSpacing"/>
        <w:ind w:firstLine="720"/>
        <w:rPr>
          <w:rFonts w:ascii="Berlin Sans FB" w:hAnsi="Berlin Sans FB"/>
          <w:sz w:val="24"/>
          <w:szCs w:val="24"/>
          <w:u w:val="single"/>
        </w:rPr>
      </w:pPr>
      <w:r w:rsidRPr="004F4712">
        <w:rPr>
          <w:rFonts w:ascii="Berlin Sans FB" w:hAnsi="Berlin Sans FB"/>
          <w:sz w:val="24"/>
          <w:szCs w:val="24"/>
        </w:rPr>
        <w:t>Emphasize the use of sight in studying by:</w:t>
      </w:r>
    </w:p>
    <w:p w:rsidR="004F4712" w:rsidRPr="004F4712" w:rsidRDefault="004F4712" w:rsidP="004F4712">
      <w:pPr>
        <w:pStyle w:val="NoSpacing"/>
        <w:numPr>
          <w:ilvl w:val="1"/>
          <w:numId w:val="11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Making or using existing charts, maps, pictures, graphs, or other concrete visual examples</w:t>
      </w:r>
    </w:p>
    <w:p w:rsidR="004F4712" w:rsidRPr="004F4712" w:rsidRDefault="004F4712" w:rsidP="004F4712">
      <w:pPr>
        <w:pStyle w:val="NoSpacing"/>
        <w:numPr>
          <w:ilvl w:val="1"/>
          <w:numId w:val="11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Practicing visualization of concepts and ideas</w:t>
      </w:r>
    </w:p>
    <w:p w:rsidR="004F4712" w:rsidRPr="004F4712" w:rsidRDefault="004F4712" w:rsidP="004F4712">
      <w:pPr>
        <w:pStyle w:val="NoSpacing"/>
        <w:numPr>
          <w:ilvl w:val="1"/>
          <w:numId w:val="11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Using colors to differentiate material:  to highlight topic sentences, to put in punctuation, to distinguish between fact and inference, etc.</w:t>
      </w:r>
    </w:p>
    <w:p w:rsidR="004F4712" w:rsidRPr="004F4712" w:rsidRDefault="004F4712" w:rsidP="004F4712">
      <w:pPr>
        <w:pStyle w:val="NoSpacing"/>
        <w:numPr>
          <w:ilvl w:val="1"/>
          <w:numId w:val="11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Using note cards</w:t>
      </w:r>
    </w:p>
    <w:p w:rsidR="004F4712" w:rsidRPr="004F4712" w:rsidRDefault="004F4712" w:rsidP="004F4712">
      <w:pPr>
        <w:pStyle w:val="List2"/>
        <w:rPr>
          <w:rFonts w:ascii="Berlin Sans FB" w:hAnsi="Berlin Sans FB"/>
          <w:szCs w:val="24"/>
        </w:rPr>
      </w:pPr>
    </w:p>
    <w:p w:rsidR="004F4712" w:rsidRDefault="004F4712" w:rsidP="004F4712">
      <w:pPr>
        <w:pStyle w:val="NoSpacing"/>
        <w:rPr>
          <w:rFonts w:ascii="Cooper Std Black" w:hAnsi="Cooper Std Black"/>
          <w:b/>
          <w:sz w:val="32"/>
          <w:szCs w:val="32"/>
          <w:u w:val="single"/>
        </w:rPr>
      </w:pPr>
    </w:p>
    <w:p w:rsidR="004F4712" w:rsidRPr="004F4712" w:rsidRDefault="004F4712" w:rsidP="004F4712">
      <w:pPr>
        <w:pStyle w:val="NoSpacing"/>
        <w:rPr>
          <w:rFonts w:ascii="Cooper Std Black" w:hAnsi="Cooper Std Black"/>
          <w:b/>
          <w:sz w:val="32"/>
          <w:szCs w:val="32"/>
          <w:u w:val="single"/>
        </w:rPr>
      </w:pPr>
      <w:r w:rsidRPr="004F4712">
        <w:rPr>
          <w:rFonts w:ascii="Cooper Std Black" w:hAnsi="Cooper Std Black"/>
          <w:b/>
          <w:sz w:val="32"/>
          <w:szCs w:val="32"/>
          <w:u w:val="single"/>
        </w:rPr>
        <w:t>Auditory Learners</w:t>
      </w:r>
    </w:p>
    <w:p w:rsidR="004F4712" w:rsidRPr="004F4712" w:rsidRDefault="004F4712" w:rsidP="004F4712">
      <w:pPr>
        <w:pStyle w:val="NoSpacing"/>
        <w:numPr>
          <w:ilvl w:val="0"/>
          <w:numId w:val="16"/>
        </w:numPr>
        <w:rPr>
          <w:rFonts w:ascii="Cooper Std Black" w:hAnsi="Cooper Std Black"/>
          <w:sz w:val="28"/>
          <w:szCs w:val="28"/>
        </w:rPr>
      </w:pPr>
      <w:r w:rsidRPr="004F4712">
        <w:rPr>
          <w:rFonts w:ascii="Cooper Std Black" w:hAnsi="Cooper Std Black"/>
          <w:sz w:val="28"/>
          <w:szCs w:val="28"/>
        </w:rPr>
        <w:t>Characteristics: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Learn by listening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Do best with verbal directions and class discussions</w:t>
      </w:r>
    </w:p>
    <w:p w:rsidR="004F4712" w:rsidRPr="00AC66F0" w:rsidRDefault="004F4712" w:rsidP="004F4712">
      <w:pPr>
        <w:pStyle w:val="List2"/>
        <w:rPr>
          <w:rFonts w:ascii="Arial Rounded MT Bold" w:hAnsi="Arial Rounded MT Bold"/>
          <w:szCs w:val="28"/>
        </w:rPr>
      </w:pPr>
    </w:p>
    <w:p w:rsidR="004F4712" w:rsidRPr="004F4712" w:rsidRDefault="004F4712" w:rsidP="004F4712">
      <w:pPr>
        <w:pStyle w:val="NoSpacing"/>
        <w:ind w:firstLine="720"/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Emphasize the use of hearing in studying by: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Sitting in the front of the class to hear most clearly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Joining in class discussions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Repeating information aloud when studying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 xml:space="preserve">Taping class lectures (along with writing notes) </w:t>
      </w:r>
    </w:p>
    <w:p w:rsidR="004F4712" w:rsidRDefault="004F4712" w:rsidP="004F4712">
      <w:pPr>
        <w:pStyle w:val="List2"/>
        <w:rPr>
          <w:rFonts w:ascii="Arial Rounded MT Bold" w:hAnsi="Arial Rounded MT Bold"/>
          <w:sz w:val="28"/>
          <w:szCs w:val="28"/>
        </w:rPr>
      </w:pPr>
    </w:p>
    <w:p w:rsidR="004F4712" w:rsidRDefault="004F4712" w:rsidP="004F4712">
      <w:pPr>
        <w:pStyle w:val="List2"/>
        <w:ind w:left="0" w:firstLine="0"/>
        <w:rPr>
          <w:rFonts w:ascii="Cooper Std Black" w:eastAsiaTheme="minorHAnsi" w:hAnsi="Cooper Std Black" w:cstheme="minorBidi"/>
          <w:b/>
          <w:sz w:val="32"/>
          <w:szCs w:val="32"/>
          <w:u w:val="single"/>
        </w:rPr>
      </w:pPr>
    </w:p>
    <w:p w:rsidR="004F4712" w:rsidRPr="004F4712" w:rsidRDefault="004F4712" w:rsidP="004F4712">
      <w:pPr>
        <w:pStyle w:val="List2"/>
        <w:ind w:left="0" w:firstLine="0"/>
        <w:rPr>
          <w:rFonts w:ascii="Cooper Std Black" w:hAnsi="Cooper Std Black"/>
          <w:b/>
          <w:sz w:val="32"/>
          <w:szCs w:val="32"/>
          <w:u w:val="single"/>
        </w:rPr>
      </w:pPr>
      <w:r w:rsidRPr="004F4712">
        <w:rPr>
          <w:rFonts w:ascii="Cooper Std Black" w:eastAsiaTheme="minorHAnsi" w:hAnsi="Cooper Std Black" w:cstheme="minorBidi"/>
          <w:b/>
          <w:sz w:val="32"/>
          <w:szCs w:val="32"/>
          <w:u w:val="single"/>
        </w:rPr>
        <w:t>Kinesthetic Learner</w:t>
      </w:r>
      <w:r w:rsidRPr="004F4712">
        <w:rPr>
          <w:rFonts w:ascii="Cooper Std Black" w:hAnsi="Cooper Std Black"/>
          <w:b/>
          <w:sz w:val="32"/>
          <w:szCs w:val="32"/>
          <w:u w:val="single"/>
        </w:rPr>
        <w:t>s</w:t>
      </w:r>
    </w:p>
    <w:p w:rsidR="004F4712" w:rsidRPr="004F4712" w:rsidRDefault="004F4712" w:rsidP="004F4712">
      <w:pPr>
        <w:pStyle w:val="NoSpacing"/>
        <w:numPr>
          <w:ilvl w:val="0"/>
          <w:numId w:val="16"/>
        </w:numPr>
        <w:rPr>
          <w:rFonts w:ascii="Cooper Std Black" w:hAnsi="Cooper Std Black"/>
          <w:sz w:val="28"/>
          <w:szCs w:val="28"/>
        </w:rPr>
      </w:pPr>
      <w:r w:rsidRPr="004F4712">
        <w:rPr>
          <w:rFonts w:ascii="Cooper Std Black" w:hAnsi="Cooper Std Black"/>
          <w:sz w:val="28"/>
          <w:szCs w:val="28"/>
        </w:rPr>
        <w:t>Characteristics: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Need to move or do things while learning</w:t>
      </w:r>
    </w:p>
    <w:p w:rsidR="004F4712" w:rsidRPr="004F4712" w:rsidRDefault="004F4712" w:rsidP="004F47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Berlin Sans FB" w:hAnsi="Berlin Sans FB" w:cs="ComicSansMS-Bold"/>
          <w:bCs/>
          <w:sz w:val="24"/>
          <w:szCs w:val="24"/>
        </w:rPr>
      </w:pPr>
      <w:r w:rsidRPr="004F4712">
        <w:rPr>
          <w:rFonts w:ascii="Berlin Sans FB" w:hAnsi="Berlin Sans FB" w:cs="ComicSansMS-Bold"/>
          <w:bCs/>
          <w:sz w:val="24"/>
          <w:szCs w:val="24"/>
        </w:rPr>
        <w:t>Benefit from using their body when learning</w:t>
      </w:r>
    </w:p>
    <w:p w:rsidR="004F4712" w:rsidRPr="00060EB6" w:rsidRDefault="004F4712" w:rsidP="004F4712">
      <w:pPr>
        <w:pStyle w:val="List2"/>
        <w:ind w:left="0" w:firstLine="0"/>
        <w:rPr>
          <w:rFonts w:ascii="Arial Rounded MT Bold" w:hAnsi="Arial Rounded MT Bold"/>
          <w:sz w:val="22"/>
          <w:szCs w:val="22"/>
        </w:rPr>
      </w:pPr>
    </w:p>
    <w:p w:rsidR="004F4712" w:rsidRPr="004F4712" w:rsidRDefault="004F4712" w:rsidP="004F4712">
      <w:pPr>
        <w:pStyle w:val="NoSpacing"/>
        <w:ind w:firstLine="720"/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Emphasize the use of movement in studying by: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Rewriting or highlighting notes or textbook readings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Using note cards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 xml:space="preserve">Writing steps to problems on separate pieces of paper or note cards and arranging them in the correct order </w:t>
      </w:r>
    </w:p>
    <w:p w:rsidR="004F4712" w:rsidRPr="004F4712" w:rsidRDefault="004F4712" w:rsidP="004F4712">
      <w:pPr>
        <w:pStyle w:val="NoSpacing"/>
        <w:numPr>
          <w:ilvl w:val="1"/>
          <w:numId w:val="16"/>
        </w:numPr>
        <w:rPr>
          <w:rFonts w:ascii="Berlin Sans FB" w:hAnsi="Berlin Sans FB"/>
          <w:sz w:val="24"/>
          <w:szCs w:val="24"/>
        </w:rPr>
      </w:pPr>
      <w:r w:rsidRPr="004F4712">
        <w:rPr>
          <w:rFonts w:ascii="Berlin Sans FB" w:hAnsi="Berlin Sans FB"/>
          <w:sz w:val="24"/>
          <w:szCs w:val="24"/>
        </w:rPr>
        <w:t>Exercising or incorporating physical movement into study time</w:t>
      </w:r>
    </w:p>
    <w:p w:rsidR="004F4712" w:rsidRPr="00AC66F0" w:rsidRDefault="004F4712" w:rsidP="004F4712">
      <w:pPr>
        <w:pStyle w:val="List2"/>
        <w:ind w:firstLine="0"/>
        <w:rPr>
          <w:rFonts w:ascii="Arial Rounded MT Bold" w:hAnsi="Arial Rounded MT Bold"/>
          <w:szCs w:val="28"/>
        </w:rPr>
      </w:pPr>
    </w:p>
    <w:p w:rsidR="004F4712" w:rsidRPr="004F4712" w:rsidRDefault="004F4712" w:rsidP="004F4712">
      <w:pPr>
        <w:pStyle w:val="NoSpacing"/>
        <w:jc w:val="center"/>
        <w:rPr>
          <w:rFonts w:ascii="Cooper Std Black" w:hAnsi="Cooper Std Black"/>
          <w:sz w:val="28"/>
          <w:szCs w:val="28"/>
        </w:rPr>
      </w:pPr>
      <w:r w:rsidRPr="004F4712">
        <w:rPr>
          <w:rFonts w:ascii="Cooper Std Black" w:hAnsi="Cooper Std Black"/>
          <w:sz w:val="28"/>
          <w:szCs w:val="28"/>
        </w:rPr>
        <w:t xml:space="preserve">Students who incorporate </w:t>
      </w:r>
      <w:r w:rsidRPr="004F4712">
        <w:rPr>
          <w:rFonts w:ascii="Cooper Std Black" w:hAnsi="Cooper Std Black"/>
          <w:sz w:val="28"/>
          <w:szCs w:val="28"/>
          <w:u w:val="single"/>
        </w:rPr>
        <w:t>all</w:t>
      </w:r>
      <w:r w:rsidRPr="004F4712">
        <w:rPr>
          <w:rFonts w:ascii="Cooper Std Black" w:hAnsi="Cooper Std Black"/>
          <w:sz w:val="28"/>
          <w:szCs w:val="28"/>
        </w:rPr>
        <w:t xml:space="preserve"> of the styles</w:t>
      </w:r>
    </w:p>
    <w:p w:rsidR="004F4712" w:rsidRPr="004F4712" w:rsidRDefault="004F4712" w:rsidP="004F4712">
      <w:pPr>
        <w:pStyle w:val="NoSpacing"/>
        <w:jc w:val="center"/>
        <w:rPr>
          <w:rFonts w:ascii="Cooper Std Black" w:hAnsi="Cooper Std Black"/>
          <w:i/>
          <w:sz w:val="28"/>
          <w:szCs w:val="28"/>
        </w:rPr>
      </w:pPr>
      <w:proofErr w:type="gramStart"/>
      <w:r w:rsidRPr="004F4712">
        <w:rPr>
          <w:rFonts w:ascii="Cooper Std Black" w:hAnsi="Cooper Std Black"/>
          <w:i/>
          <w:sz w:val="28"/>
          <w:szCs w:val="28"/>
          <w:u w:val="single"/>
        </w:rPr>
        <w:t>learn</w:t>
      </w:r>
      <w:proofErr w:type="gramEnd"/>
      <w:r w:rsidRPr="004F4712">
        <w:rPr>
          <w:rFonts w:ascii="Cooper Std Black" w:hAnsi="Cooper Std Black"/>
          <w:i/>
          <w:sz w:val="28"/>
          <w:szCs w:val="28"/>
          <w:u w:val="single"/>
        </w:rPr>
        <w:t xml:space="preserve"> faster</w:t>
      </w:r>
      <w:r w:rsidRPr="004F4712">
        <w:rPr>
          <w:rFonts w:ascii="Cooper Std Black" w:hAnsi="Cooper Std Black"/>
          <w:sz w:val="28"/>
          <w:szCs w:val="28"/>
        </w:rPr>
        <w:t xml:space="preserve"> and </w:t>
      </w:r>
      <w:r w:rsidRPr="004F4712">
        <w:rPr>
          <w:rFonts w:ascii="Cooper Std Black" w:hAnsi="Cooper Std Black"/>
          <w:i/>
          <w:sz w:val="28"/>
          <w:szCs w:val="28"/>
          <w:u w:val="single"/>
        </w:rPr>
        <w:t>remember longer</w:t>
      </w:r>
    </w:p>
    <w:p w:rsidR="0062443A" w:rsidRPr="004F4712" w:rsidRDefault="0062443A" w:rsidP="004F4712">
      <w:pPr>
        <w:tabs>
          <w:tab w:val="left" w:pos="1275"/>
        </w:tabs>
        <w:rPr>
          <w:rFonts w:ascii="Cooper Std Black" w:hAnsi="Cooper Std Black"/>
          <w:sz w:val="44"/>
          <w:szCs w:val="44"/>
        </w:rPr>
      </w:pPr>
    </w:p>
    <w:sectPr w:rsidR="0062443A" w:rsidRPr="004F4712" w:rsidSect="00B97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720" w:bottom="900" w:left="720" w:header="720" w:footer="480" w:gutter="0"/>
      <w:pgBorders>
        <w:top w:val="outset" w:sz="48" w:space="1" w:color="auto"/>
        <w:left w:val="outset" w:sz="48" w:space="4" w:color="auto"/>
        <w:bottom w:val="outset" w:sz="48" w:space="1" w:color="auto"/>
        <w:right w:val="outset" w:sz="4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7B0" w:rsidRDefault="00A807B0" w:rsidP="00B134D3">
      <w:pPr>
        <w:spacing w:after="0" w:line="240" w:lineRule="auto"/>
      </w:pPr>
      <w:r>
        <w:separator/>
      </w:r>
    </w:p>
  </w:endnote>
  <w:endnote w:type="continuationSeparator" w:id="0">
    <w:p w:rsidR="00A807B0" w:rsidRDefault="00A807B0" w:rsidP="00B1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D3B" w:rsidRDefault="00077D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2BD" w:rsidRPr="00070B40" w:rsidRDefault="00B972BD" w:rsidP="00B972BD">
    <w:pPr>
      <w:pStyle w:val="Footer"/>
      <w:jc w:val="center"/>
      <w:rPr>
        <w:rFonts w:ascii="Bookman Old Style" w:hAnsi="Bookman Old Style"/>
      </w:rPr>
    </w:pPr>
    <w:r w:rsidRPr="00070B40">
      <w:rPr>
        <w:rFonts w:ascii="Bookman Old Style" w:hAnsi="Bookman Old Style"/>
      </w:rPr>
      <w:t xml:space="preserve">Academic Centers for </w:t>
    </w:r>
    <w:r w:rsidRPr="00070B40">
      <w:rPr>
        <w:rFonts w:ascii="Bookman Old Style" w:hAnsi="Bookman Old Style"/>
      </w:rPr>
      <w:t>Excellence</w:t>
    </w:r>
    <w:bookmarkStart w:id="0" w:name="_GoBack"/>
    <w:bookmarkEnd w:id="0"/>
  </w:p>
  <w:p w:rsidR="00B972BD" w:rsidRDefault="00B972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D3B" w:rsidRDefault="00077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7B0" w:rsidRDefault="00A807B0" w:rsidP="00B134D3">
      <w:pPr>
        <w:spacing w:after="0" w:line="240" w:lineRule="auto"/>
      </w:pPr>
      <w:r>
        <w:separator/>
      </w:r>
    </w:p>
  </w:footnote>
  <w:footnote w:type="continuationSeparator" w:id="0">
    <w:p w:rsidR="00A807B0" w:rsidRDefault="00A807B0" w:rsidP="00B1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D3B" w:rsidRDefault="00077D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D3B" w:rsidRDefault="00077D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D3B" w:rsidRDefault="00077D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5DA3"/>
    <w:multiLevelType w:val="hybridMultilevel"/>
    <w:tmpl w:val="17DC9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104570"/>
    <w:multiLevelType w:val="hybridMultilevel"/>
    <w:tmpl w:val="51BACDBA"/>
    <w:lvl w:ilvl="0" w:tplc="B0C8964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5242"/>
    <w:multiLevelType w:val="hybridMultilevel"/>
    <w:tmpl w:val="ED14B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80BBB"/>
    <w:multiLevelType w:val="hybridMultilevel"/>
    <w:tmpl w:val="BA282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473FE"/>
    <w:multiLevelType w:val="hybridMultilevel"/>
    <w:tmpl w:val="10A00F6A"/>
    <w:lvl w:ilvl="0" w:tplc="0A20E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15BE"/>
    <w:multiLevelType w:val="hybridMultilevel"/>
    <w:tmpl w:val="82F2F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F539CC"/>
    <w:multiLevelType w:val="hybridMultilevel"/>
    <w:tmpl w:val="10AC03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C45945"/>
    <w:multiLevelType w:val="hybridMultilevel"/>
    <w:tmpl w:val="DE2CD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B673A"/>
    <w:multiLevelType w:val="hybridMultilevel"/>
    <w:tmpl w:val="D2E6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82F12"/>
    <w:multiLevelType w:val="hybridMultilevel"/>
    <w:tmpl w:val="0EC6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93D86"/>
    <w:multiLevelType w:val="hybridMultilevel"/>
    <w:tmpl w:val="8912E8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61588B"/>
    <w:multiLevelType w:val="hybridMultilevel"/>
    <w:tmpl w:val="3FEE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1B9E"/>
    <w:multiLevelType w:val="hybridMultilevel"/>
    <w:tmpl w:val="9620B922"/>
    <w:lvl w:ilvl="0" w:tplc="B0C8964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3BD6"/>
    <w:multiLevelType w:val="hybridMultilevel"/>
    <w:tmpl w:val="8AC2D7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73F70B6"/>
    <w:multiLevelType w:val="hybridMultilevel"/>
    <w:tmpl w:val="835851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C372ED8"/>
    <w:multiLevelType w:val="hybridMultilevel"/>
    <w:tmpl w:val="C0AAB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14"/>
  </w:num>
  <w:num w:numId="7">
    <w:abstractNumId w:val="6"/>
  </w:num>
  <w:num w:numId="8">
    <w:abstractNumId w:val="10"/>
  </w:num>
  <w:num w:numId="9">
    <w:abstractNumId w:val="13"/>
  </w:num>
  <w:num w:numId="10">
    <w:abstractNumId w:val="5"/>
  </w:num>
  <w:num w:numId="11">
    <w:abstractNumId w:val="11"/>
  </w:num>
  <w:num w:numId="12">
    <w:abstractNumId w:val="15"/>
  </w:num>
  <w:num w:numId="13">
    <w:abstractNumId w:val="0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3A"/>
    <w:rsid w:val="000010C2"/>
    <w:rsid w:val="00027FEC"/>
    <w:rsid w:val="00070B40"/>
    <w:rsid w:val="00077D3B"/>
    <w:rsid w:val="000800A2"/>
    <w:rsid w:val="00094D46"/>
    <w:rsid w:val="00107160"/>
    <w:rsid w:val="00134B0B"/>
    <w:rsid w:val="001533CD"/>
    <w:rsid w:val="00154FE7"/>
    <w:rsid w:val="00172786"/>
    <w:rsid w:val="001A3998"/>
    <w:rsid w:val="001A6751"/>
    <w:rsid w:val="00206A88"/>
    <w:rsid w:val="002E4945"/>
    <w:rsid w:val="00331007"/>
    <w:rsid w:val="0035313F"/>
    <w:rsid w:val="00376CBB"/>
    <w:rsid w:val="00385100"/>
    <w:rsid w:val="00392233"/>
    <w:rsid w:val="00395076"/>
    <w:rsid w:val="004168F4"/>
    <w:rsid w:val="00445E40"/>
    <w:rsid w:val="0046709B"/>
    <w:rsid w:val="004B75AA"/>
    <w:rsid w:val="004D1D50"/>
    <w:rsid w:val="004F4712"/>
    <w:rsid w:val="005030D7"/>
    <w:rsid w:val="00545647"/>
    <w:rsid w:val="0056358E"/>
    <w:rsid w:val="00583255"/>
    <w:rsid w:val="005D3F36"/>
    <w:rsid w:val="00607F4D"/>
    <w:rsid w:val="0062443A"/>
    <w:rsid w:val="00661698"/>
    <w:rsid w:val="00663BD0"/>
    <w:rsid w:val="006D0A6A"/>
    <w:rsid w:val="00773A6E"/>
    <w:rsid w:val="00795826"/>
    <w:rsid w:val="007A3E85"/>
    <w:rsid w:val="008323A2"/>
    <w:rsid w:val="008B0EEB"/>
    <w:rsid w:val="0094264D"/>
    <w:rsid w:val="009A37EF"/>
    <w:rsid w:val="009E1E91"/>
    <w:rsid w:val="00A37446"/>
    <w:rsid w:val="00A807B0"/>
    <w:rsid w:val="00A93D5E"/>
    <w:rsid w:val="00AC4C29"/>
    <w:rsid w:val="00B134D3"/>
    <w:rsid w:val="00B41930"/>
    <w:rsid w:val="00B54AF4"/>
    <w:rsid w:val="00B716E7"/>
    <w:rsid w:val="00B86BF5"/>
    <w:rsid w:val="00B972BD"/>
    <w:rsid w:val="00BE0666"/>
    <w:rsid w:val="00CC7471"/>
    <w:rsid w:val="00CF5B90"/>
    <w:rsid w:val="00D65C1C"/>
    <w:rsid w:val="00DD4A5E"/>
    <w:rsid w:val="00DF3B59"/>
    <w:rsid w:val="00E548AC"/>
    <w:rsid w:val="00F86325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5:docId w15:val="{29AED394-5E2A-4C90-BCF4-716C999B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D3"/>
  </w:style>
  <w:style w:type="paragraph" w:styleId="Footer">
    <w:name w:val="footer"/>
    <w:basedOn w:val="Normal"/>
    <w:link w:val="FooterChar"/>
    <w:uiPriority w:val="99"/>
    <w:unhideWhenUsed/>
    <w:rsid w:val="00B13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D3"/>
  </w:style>
  <w:style w:type="character" w:styleId="CommentReference">
    <w:name w:val="annotation reference"/>
    <w:basedOn w:val="DefaultParagraphFont"/>
    <w:uiPriority w:val="99"/>
    <w:semiHidden/>
    <w:unhideWhenUsed/>
    <w:rsid w:val="00BE0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66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B972BD"/>
    <w:pPr>
      <w:spacing w:after="0" w:line="240" w:lineRule="auto"/>
    </w:pPr>
  </w:style>
  <w:style w:type="paragraph" w:styleId="List2">
    <w:name w:val="List 2"/>
    <w:basedOn w:val="Normal"/>
    <w:semiHidden/>
    <w:rsid w:val="004F4712"/>
    <w:pPr>
      <w:spacing w:after="0" w:line="240" w:lineRule="auto"/>
      <w:ind w:left="720" w:hanging="360"/>
    </w:pPr>
    <w:rPr>
      <w:rFonts w:ascii="Arial" w:eastAsia="Times New Roman" w:hAnsi="Arial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F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C310-93AF-4889-8C1F-A7C29008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South Bend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Technologies</dc:creator>
  <cp:lastModifiedBy>Heidemann, Virginia Margaret</cp:lastModifiedBy>
  <cp:revision>3</cp:revision>
  <cp:lastPrinted>2011-01-31T19:16:00Z</cp:lastPrinted>
  <dcterms:created xsi:type="dcterms:W3CDTF">2018-05-18T12:50:00Z</dcterms:created>
  <dcterms:modified xsi:type="dcterms:W3CDTF">2018-05-18T12:51:00Z</dcterms:modified>
</cp:coreProperties>
</file>